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C6" w:rsidRDefault="00641669">
      <w:pPr>
        <w:suppressAutoHyphens/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Председателю Совета Ассоциации</w:t>
      </w: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«Межрегиональная саморегулируемая организация</w:t>
      </w: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Арбитражных управляющих «Содействие»</w:t>
      </w:r>
    </w:p>
    <w:p w:rsidR="002240C6" w:rsidRDefault="002240C6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почтовый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:rsidR="002240C6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 _____________________________________</w:t>
      </w:r>
    </w:p>
    <w:p w:rsidR="00641669" w:rsidRDefault="00641669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электронная почта: ____________________________________</w:t>
      </w:r>
      <w:bookmarkStart w:id="0" w:name="_GoBack"/>
      <w:bookmarkEnd w:id="0"/>
    </w:p>
    <w:p w:rsidR="002240C6" w:rsidRDefault="002240C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240C6" w:rsidRDefault="002240C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0C6" w:rsidRDefault="0064166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2240C6" w:rsidRDefault="00641669">
      <w:pPr>
        <w:suppressAutoHyphens/>
        <w:spacing w:after="20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Прошу принять меня в члены Ассоциации «Межрегиональная саморегулируемая организация арбитражных управляющих «Содействие» (далее – Ассоциация).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условиями членс</w:t>
      </w:r>
      <w:r>
        <w:rPr>
          <w:rFonts w:ascii="Times New Roman" w:eastAsia="Times New Roman" w:hAnsi="Times New Roman" w:cs="Times New Roman"/>
          <w:sz w:val="24"/>
        </w:rPr>
        <w:t>тва в Ассоциации, правами и обязанностями членов Ассоциации ознакомлен и согласен.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Обязательства, препятствующие принятию меня в члены Ассоциации, отсутствуют.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Членом другой саморегулируемой организации не являюсь.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отношении меня не проводятся процедуры,</w:t>
      </w:r>
      <w:r>
        <w:rPr>
          <w:rFonts w:ascii="Times New Roman" w:eastAsia="Times New Roman" w:hAnsi="Times New Roman" w:cs="Times New Roman"/>
          <w:sz w:val="24"/>
        </w:rPr>
        <w:t xml:space="preserve"> применяемые в деле о банкротстве.</w:t>
      </w:r>
    </w:p>
    <w:p w:rsidR="002240C6" w:rsidRDefault="00224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Обязуюсь: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условия членства в Ассоциации;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требования Федерального закона «О несостоятельности(банкротстве)», других федеральных законов, иных нормативных правовых актов Российской Федерации, федера</w:t>
      </w:r>
      <w:r>
        <w:rPr>
          <w:rFonts w:ascii="Times New Roman" w:eastAsia="Times New Roman" w:hAnsi="Times New Roman" w:cs="Times New Roman"/>
          <w:sz w:val="24"/>
        </w:rPr>
        <w:t>льных стандартов и правил профессиональной деятельности;</w:t>
      </w:r>
    </w:p>
    <w:p w:rsidR="002240C6" w:rsidRDefault="006416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своевременно знакомиться с положениями Устава и положениями внутренних документов Ассоциации, размещенными на официальном сайте Ассоциации.</w:t>
      </w:r>
    </w:p>
    <w:p w:rsidR="002240C6" w:rsidRDefault="002240C6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240C6" w:rsidRDefault="0064166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 (перечень прилагаемых к заявлению документов):</w:t>
      </w:r>
    </w:p>
    <w:p w:rsidR="002240C6" w:rsidRDefault="00641669">
      <w:pPr>
        <w:numPr>
          <w:ilvl w:val="0"/>
          <w:numId w:val="1"/>
        </w:numPr>
        <w:suppressAutoHyphens/>
        <w:spacing w:after="20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240C6" w:rsidRDefault="00641669">
      <w:pPr>
        <w:numPr>
          <w:ilvl w:val="0"/>
          <w:numId w:val="1"/>
        </w:numPr>
        <w:suppressAutoHyphens/>
        <w:spacing w:after="20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240C6" w:rsidRDefault="00641669">
      <w:pPr>
        <w:numPr>
          <w:ilvl w:val="0"/>
          <w:numId w:val="1"/>
        </w:numPr>
        <w:suppressAutoHyphens/>
        <w:spacing w:after="20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240C6" w:rsidRPr="00641669" w:rsidRDefault="00641669" w:rsidP="00641669">
      <w:pPr>
        <w:numPr>
          <w:ilvl w:val="0"/>
          <w:numId w:val="1"/>
        </w:numPr>
        <w:suppressAutoHyphens/>
        <w:spacing w:after="20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240C6" w:rsidRDefault="00641669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«__» ___________ 201_ г.</w:t>
      </w:r>
    </w:p>
    <w:p w:rsidR="002240C6" w:rsidRDefault="0064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                _____________________________________                      </w:t>
      </w:r>
    </w:p>
    <w:p w:rsidR="002240C6" w:rsidRDefault="0064166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подпись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расшифровка подписи</w:t>
      </w:r>
    </w:p>
    <w:sectPr w:rsidR="0022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336D"/>
    <w:multiLevelType w:val="multilevel"/>
    <w:tmpl w:val="39642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6"/>
    <w:rsid w:val="002240C6"/>
    <w:rsid w:val="006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B509-7193-4316-97D1-1792D35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Светлана Антонова</cp:lastModifiedBy>
  <cp:revision>2</cp:revision>
  <dcterms:created xsi:type="dcterms:W3CDTF">2021-06-03T07:34:00Z</dcterms:created>
  <dcterms:modified xsi:type="dcterms:W3CDTF">2021-06-03T07:34:00Z</dcterms:modified>
</cp:coreProperties>
</file>